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D2" w:rsidRDefault="00A04CD2" w:rsidP="00DC3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64C5D"/>
          <w:sz w:val="24"/>
          <w:szCs w:val="24"/>
        </w:rPr>
      </w:pPr>
      <w:bookmarkStart w:id="0" w:name="_GoBack"/>
      <w:bookmarkEnd w:id="0"/>
    </w:p>
    <w:p w:rsidR="006C0B63" w:rsidRPr="00E27894" w:rsidRDefault="007138AC" w:rsidP="00E27894">
      <w:pPr>
        <w:pStyle w:val="Heading3"/>
        <w:shd w:val="clear" w:color="auto" w:fill="FFFFFF"/>
        <w:spacing w:before="300" w:after="225" w:line="240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1F3864" w:themeColor="accent1" w:themeShade="80"/>
          <w:sz w:val="20"/>
          <w:szCs w:val="20"/>
        </w:rPr>
        <w:t>Sky River Soccer Club</w:t>
      </w:r>
      <w:r w:rsidR="00F14C5A" w:rsidRPr="00E27894">
        <w:rPr>
          <w:rFonts w:ascii="Verdana" w:eastAsia="Times New Roman" w:hAnsi="Verdana" w:cs="Times New Roman"/>
          <w:b/>
          <w:bCs/>
          <w:color w:val="1F3864" w:themeColor="accent1" w:themeShade="80"/>
          <w:sz w:val="20"/>
          <w:szCs w:val="20"/>
        </w:rPr>
        <w:t xml:space="preserve"> recognizes the impact that COVID-19 is having on our communit</w:t>
      </w:r>
      <w:r>
        <w:rPr>
          <w:rFonts w:ascii="Verdana" w:eastAsia="Times New Roman" w:hAnsi="Verdana" w:cs="Times New Roman"/>
          <w:b/>
          <w:bCs/>
          <w:color w:val="1F3864" w:themeColor="accent1" w:themeShade="80"/>
          <w:sz w:val="20"/>
          <w:szCs w:val="20"/>
        </w:rPr>
        <w:t>y</w:t>
      </w:r>
      <w:r w:rsidR="00F14C5A" w:rsidRPr="00E27894">
        <w:rPr>
          <w:rFonts w:ascii="Verdana" w:eastAsia="Times New Roman" w:hAnsi="Verdana" w:cs="Times New Roman"/>
          <w:b/>
          <w:bCs/>
          <w:color w:val="1F3864" w:themeColor="accent1" w:themeShade="80"/>
          <w:sz w:val="20"/>
          <w:szCs w:val="20"/>
        </w:rPr>
        <w:t xml:space="preserve">. </w:t>
      </w:r>
      <w:r w:rsidR="006C0B63" w:rsidRPr="00E27894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 xml:space="preserve">Currently, the Centers for Disease Control (CDC) and Washington State Department of Health share that the immediate health risk from COVID-19 for the </w:t>
      </w:r>
      <w:proofErr w:type="gramStart"/>
      <w:r w:rsidR="006C0B63" w:rsidRPr="00E27894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>general public</w:t>
      </w:r>
      <w:proofErr w:type="gramEnd"/>
      <w:r w:rsidR="006C0B63" w:rsidRPr="00E27894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 xml:space="preserve"> is low. However, health officials are closely monitoring this potential public health threat, and we will continue to examine new information — from the CDC, Washington State Department of Health, King County Public Health, and the World Health Organization </w:t>
      </w:r>
      <w:r w:rsidR="00CA0F03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>and other relevant sources</w:t>
      </w:r>
      <w:r w:rsidR="006C0B63" w:rsidRPr="00E27894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>— as the situation evolves.</w:t>
      </w:r>
    </w:p>
    <w:p w:rsidR="00E27894" w:rsidRPr="00E27894" w:rsidRDefault="00F14C5A" w:rsidP="00E2789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1F3864" w:themeColor="accent1" w:themeShade="80"/>
          <w:sz w:val="20"/>
          <w:szCs w:val="20"/>
        </w:rPr>
      </w:pPr>
      <w:r w:rsidRPr="00E27894">
        <w:rPr>
          <w:rFonts w:ascii="Verdana" w:eastAsia="Times New Roman" w:hAnsi="Verdana" w:cs="Times New Roman"/>
          <w:b/>
          <w:bCs/>
          <w:color w:val="1F3864" w:themeColor="accent1" w:themeShade="80"/>
          <w:sz w:val="20"/>
          <w:szCs w:val="20"/>
        </w:rPr>
        <w:t>At this point</w:t>
      </w:r>
      <w:r w:rsidR="009E766C" w:rsidRPr="00E27894">
        <w:rPr>
          <w:rFonts w:ascii="Verdana" w:eastAsia="Times New Roman" w:hAnsi="Verdana" w:cs="Times New Roman"/>
          <w:b/>
          <w:bCs/>
          <w:color w:val="1F3864" w:themeColor="accent1" w:themeShade="80"/>
          <w:sz w:val="20"/>
          <w:szCs w:val="20"/>
        </w:rPr>
        <w:t>,</w:t>
      </w:r>
      <w:r w:rsidRPr="00E27894">
        <w:rPr>
          <w:rFonts w:ascii="Verdana" w:eastAsia="Times New Roman" w:hAnsi="Verdana" w:cs="Times New Roman"/>
          <w:b/>
          <w:bCs/>
          <w:color w:val="1F3864" w:themeColor="accent1" w:themeShade="80"/>
          <w:sz w:val="20"/>
          <w:szCs w:val="20"/>
        </w:rPr>
        <w:t xml:space="preserve"> </w:t>
      </w:r>
      <w:r w:rsidR="007138AC">
        <w:rPr>
          <w:rFonts w:ascii="Verdana" w:eastAsia="Times New Roman" w:hAnsi="Verdana" w:cs="Times New Roman"/>
          <w:b/>
          <w:bCs/>
          <w:color w:val="1F3864" w:themeColor="accent1" w:themeShade="80"/>
          <w:sz w:val="20"/>
          <w:szCs w:val="20"/>
        </w:rPr>
        <w:t xml:space="preserve">Spring </w:t>
      </w:r>
      <w:r w:rsidRPr="00E27894">
        <w:rPr>
          <w:rFonts w:ascii="Verdana" w:eastAsia="Times New Roman" w:hAnsi="Verdana" w:cs="Times New Roman"/>
          <w:b/>
          <w:bCs/>
          <w:color w:val="1F3864" w:themeColor="accent1" w:themeShade="80"/>
          <w:sz w:val="20"/>
          <w:szCs w:val="20"/>
        </w:rPr>
        <w:t xml:space="preserve">league </w:t>
      </w:r>
      <w:r w:rsidR="007138AC">
        <w:rPr>
          <w:rFonts w:ascii="Verdana" w:eastAsia="Times New Roman" w:hAnsi="Verdana" w:cs="Times New Roman"/>
          <w:b/>
          <w:bCs/>
          <w:color w:val="1F3864" w:themeColor="accent1" w:themeShade="80"/>
          <w:sz w:val="20"/>
          <w:szCs w:val="20"/>
        </w:rPr>
        <w:t>will continue, and t</w:t>
      </w:r>
      <w:r w:rsidRPr="00E27894">
        <w:rPr>
          <w:rFonts w:ascii="Verdana" w:eastAsia="Times New Roman" w:hAnsi="Verdana" w:cs="Times New Roman"/>
          <w:b/>
          <w:bCs/>
          <w:color w:val="1F3864" w:themeColor="accent1" w:themeShade="80"/>
          <w:sz w:val="20"/>
          <w:szCs w:val="20"/>
        </w:rPr>
        <w:t>he following recommendations should be observed</w:t>
      </w:r>
      <w:r w:rsidR="009E766C" w:rsidRPr="00E27894">
        <w:rPr>
          <w:rFonts w:ascii="Verdana" w:eastAsia="Times New Roman" w:hAnsi="Verdana" w:cs="Times New Roman"/>
          <w:b/>
          <w:bCs/>
          <w:color w:val="1F3864" w:themeColor="accent1" w:themeShade="80"/>
          <w:sz w:val="20"/>
          <w:szCs w:val="20"/>
        </w:rPr>
        <w:t>:</w:t>
      </w:r>
    </w:p>
    <w:p w:rsidR="00F14C5A" w:rsidRPr="00E27894" w:rsidRDefault="00F14C5A" w:rsidP="00E2789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E27894">
        <w:rPr>
          <w:rFonts w:ascii="Verdana" w:hAnsi="Verdana"/>
          <w:b/>
          <w:color w:val="1F3864" w:themeColor="accent1" w:themeShade="80"/>
          <w:sz w:val="20"/>
          <w:szCs w:val="20"/>
        </w:rPr>
        <w:t xml:space="preserve">The elderly or those with underlying medical conditions and very young children should not come to </w:t>
      </w:r>
      <w:r w:rsidR="007138AC">
        <w:rPr>
          <w:rFonts w:ascii="Verdana" w:hAnsi="Verdana"/>
          <w:b/>
          <w:color w:val="1F3864" w:themeColor="accent1" w:themeShade="80"/>
          <w:sz w:val="20"/>
          <w:szCs w:val="20"/>
        </w:rPr>
        <w:t xml:space="preserve">practice or </w:t>
      </w:r>
      <w:r w:rsidRPr="00E27894">
        <w:rPr>
          <w:rFonts w:ascii="Verdana" w:hAnsi="Verdana"/>
          <w:b/>
          <w:color w:val="1F3864" w:themeColor="accent1" w:themeShade="80"/>
          <w:sz w:val="20"/>
          <w:szCs w:val="20"/>
        </w:rPr>
        <w:t>games and we recommend spectators be limited.</w:t>
      </w:r>
    </w:p>
    <w:p w:rsidR="00CA0F03" w:rsidRDefault="00F14C5A" w:rsidP="00253402">
      <w:pPr>
        <w:pStyle w:val="PlainText"/>
        <w:numPr>
          <w:ilvl w:val="0"/>
          <w:numId w:val="2"/>
        </w:numPr>
        <w:shd w:val="clear" w:color="auto" w:fill="FFFFFF"/>
        <w:spacing w:before="300" w:after="225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CA0F03">
        <w:rPr>
          <w:rFonts w:ascii="Verdana" w:hAnsi="Verdana"/>
          <w:b/>
          <w:color w:val="1F3864" w:themeColor="accent1" w:themeShade="80"/>
          <w:sz w:val="20"/>
          <w:szCs w:val="20"/>
        </w:rPr>
        <w:t xml:space="preserve">We reinforce that anyone with respiratory viral symptoms (fever, cough, runny nose) not attend or participate in any </w:t>
      </w:r>
      <w:r w:rsidR="007138AC">
        <w:rPr>
          <w:rFonts w:ascii="Verdana" w:hAnsi="Verdana"/>
          <w:b/>
          <w:color w:val="1F3864" w:themeColor="accent1" w:themeShade="80"/>
          <w:sz w:val="20"/>
          <w:szCs w:val="20"/>
        </w:rPr>
        <w:t xml:space="preserve">practices or </w:t>
      </w:r>
      <w:r w:rsidRPr="00CA0F03">
        <w:rPr>
          <w:rFonts w:ascii="Verdana" w:hAnsi="Verdana"/>
          <w:b/>
          <w:color w:val="1F3864" w:themeColor="accent1" w:themeShade="80"/>
          <w:sz w:val="20"/>
          <w:szCs w:val="20"/>
        </w:rPr>
        <w:t>games.</w:t>
      </w:r>
    </w:p>
    <w:p w:rsidR="00E27894" w:rsidRPr="00CA0F03" w:rsidRDefault="006C0B63" w:rsidP="00253402">
      <w:pPr>
        <w:pStyle w:val="PlainText"/>
        <w:numPr>
          <w:ilvl w:val="0"/>
          <w:numId w:val="2"/>
        </w:numPr>
        <w:shd w:val="clear" w:color="auto" w:fill="FFFFFF"/>
        <w:spacing w:before="300" w:after="225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CA0F03">
        <w:rPr>
          <w:rFonts w:ascii="Verdana" w:hAnsi="Verdana"/>
          <w:b/>
          <w:color w:val="1F3864" w:themeColor="accent1" w:themeShade="80"/>
          <w:sz w:val="20"/>
          <w:szCs w:val="20"/>
        </w:rPr>
        <w:t xml:space="preserve">Wash hands or </w:t>
      </w:r>
      <w:r w:rsidR="007138AC">
        <w:rPr>
          <w:rFonts w:ascii="Verdana" w:hAnsi="Verdana"/>
          <w:b/>
          <w:color w:val="1F3864" w:themeColor="accent1" w:themeShade="80"/>
          <w:sz w:val="20"/>
          <w:szCs w:val="20"/>
        </w:rPr>
        <w:t>use</w:t>
      </w:r>
      <w:r w:rsidRPr="00CA0F03">
        <w:rPr>
          <w:rFonts w:ascii="Verdana" w:hAnsi="Verdana"/>
          <w:b/>
          <w:color w:val="1F3864" w:themeColor="accent1" w:themeShade="80"/>
          <w:sz w:val="20"/>
          <w:szCs w:val="20"/>
        </w:rPr>
        <w:t xml:space="preserve"> hand sanitizer before and after matches</w:t>
      </w:r>
      <w:r w:rsidR="007138AC">
        <w:rPr>
          <w:rFonts w:ascii="Verdana" w:hAnsi="Verdana"/>
          <w:b/>
          <w:color w:val="1F3864" w:themeColor="accent1" w:themeShade="80"/>
          <w:sz w:val="20"/>
          <w:szCs w:val="20"/>
        </w:rPr>
        <w:t>.</w:t>
      </w:r>
    </w:p>
    <w:p w:rsidR="006C0B63" w:rsidRPr="00E27894" w:rsidRDefault="006C0B63" w:rsidP="00E27894">
      <w:pPr>
        <w:pStyle w:val="PlainText"/>
        <w:numPr>
          <w:ilvl w:val="0"/>
          <w:numId w:val="2"/>
        </w:numPr>
        <w:shd w:val="clear" w:color="auto" w:fill="FFFFFF"/>
        <w:spacing w:before="300" w:after="225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E27894">
        <w:rPr>
          <w:rFonts w:ascii="Verdana" w:hAnsi="Verdana"/>
          <w:b/>
          <w:color w:val="1F3864" w:themeColor="accent1" w:themeShade="80"/>
          <w:sz w:val="20"/>
          <w:szCs w:val="20"/>
        </w:rPr>
        <w:t>Do not share water bottles</w:t>
      </w:r>
      <w:r w:rsidR="007138AC">
        <w:rPr>
          <w:rFonts w:ascii="Verdana" w:hAnsi="Verdana"/>
          <w:b/>
          <w:color w:val="1F3864" w:themeColor="accent1" w:themeShade="80"/>
          <w:sz w:val="20"/>
          <w:szCs w:val="20"/>
        </w:rPr>
        <w:t>.</w:t>
      </w:r>
    </w:p>
    <w:p w:rsidR="00E27894" w:rsidRPr="00E27894" w:rsidRDefault="00F14C5A" w:rsidP="00D847E7">
      <w:pPr>
        <w:pStyle w:val="PlainText"/>
        <w:numPr>
          <w:ilvl w:val="0"/>
          <w:numId w:val="2"/>
        </w:numPr>
        <w:shd w:val="clear" w:color="auto" w:fill="FFFFFF"/>
        <w:spacing w:before="300" w:after="225" w:line="360" w:lineRule="atLeast"/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</w:pPr>
      <w:r w:rsidRPr="00E27894">
        <w:rPr>
          <w:rFonts w:ascii="Verdana" w:hAnsi="Verdana"/>
          <w:b/>
          <w:color w:val="1F3864" w:themeColor="accent1" w:themeShade="80"/>
          <w:sz w:val="20"/>
          <w:szCs w:val="20"/>
        </w:rPr>
        <w:t>No handshakes or fist bumps after the game</w:t>
      </w:r>
      <w:r w:rsidR="007138AC">
        <w:rPr>
          <w:rFonts w:ascii="Verdana" w:hAnsi="Verdana"/>
          <w:b/>
          <w:color w:val="1F3864" w:themeColor="accent1" w:themeShade="80"/>
          <w:sz w:val="20"/>
          <w:szCs w:val="20"/>
        </w:rPr>
        <w:t xml:space="preserve"> </w:t>
      </w:r>
      <w:r w:rsidRPr="00E27894">
        <w:rPr>
          <w:rFonts w:ascii="Verdana" w:hAnsi="Verdana"/>
          <w:b/>
          <w:color w:val="1F3864" w:themeColor="accent1" w:themeShade="80"/>
          <w:sz w:val="20"/>
          <w:szCs w:val="20"/>
        </w:rPr>
        <w:t>- players</w:t>
      </w:r>
      <w:r w:rsidR="009E766C" w:rsidRPr="00E27894">
        <w:rPr>
          <w:rFonts w:ascii="Verdana" w:hAnsi="Verdana"/>
          <w:b/>
          <w:color w:val="1F3864" w:themeColor="accent1" w:themeShade="80"/>
          <w:sz w:val="20"/>
          <w:szCs w:val="20"/>
        </w:rPr>
        <w:t>, coaches and referees</w:t>
      </w:r>
      <w:r w:rsidRPr="00E27894">
        <w:rPr>
          <w:rFonts w:ascii="Verdana" w:hAnsi="Verdana"/>
          <w:b/>
          <w:color w:val="1F3864" w:themeColor="accent1" w:themeShade="80"/>
          <w:sz w:val="20"/>
          <w:szCs w:val="20"/>
        </w:rPr>
        <w:t xml:space="preserve"> can waive or acknowledge each other</w:t>
      </w:r>
      <w:r w:rsidR="009E766C" w:rsidRPr="00E27894">
        <w:rPr>
          <w:rFonts w:ascii="Verdana" w:hAnsi="Verdana"/>
          <w:b/>
          <w:color w:val="1F3864" w:themeColor="accent1" w:themeShade="80"/>
          <w:sz w:val="20"/>
          <w:szCs w:val="20"/>
        </w:rPr>
        <w:t xml:space="preserve"> without physical contac</w:t>
      </w:r>
      <w:r w:rsidR="006C0B63" w:rsidRPr="00E27894">
        <w:rPr>
          <w:rFonts w:ascii="Verdana" w:hAnsi="Verdana"/>
          <w:b/>
          <w:color w:val="1F3864" w:themeColor="accent1" w:themeShade="80"/>
          <w:sz w:val="20"/>
          <w:szCs w:val="20"/>
        </w:rPr>
        <w:t>t.</w:t>
      </w:r>
    </w:p>
    <w:p w:rsidR="00D8347C" w:rsidRDefault="006C0B63" w:rsidP="00E27894">
      <w:pPr>
        <w:pStyle w:val="PlainText"/>
        <w:shd w:val="clear" w:color="auto" w:fill="FFFFFF"/>
        <w:spacing w:before="300" w:after="225" w:line="360" w:lineRule="atLeast"/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</w:pPr>
      <w:r w:rsidRPr="00E27894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 xml:space="preserve">If you or a family member has traveled internationally — particularly to China, South Korea, Iran, Italy, and Japan — please review the federal quarantine guidance and travel warnings provided by the CDC before letting your child return </w:t>
      </w:r>
      <w:r w:rsidR="004160E5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>Spring practices or</w:t>
      </w:r>
      <w:r w:rsidRPr="00E27894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 xml:space="preserve"> games. </w:t>
      </w:r>
    </w:p>
    <w:p w:rsidR="00E27894" w:rsidRPr="00D8347C" w:rsidRDefault="006C0B63" w:rsidP="00E27894">
      <w:pPr>
        <w:pStyle w:val="PlainText"/>
        <w:shd w:val="clear" w:color="auto" w:fill="FFFFFF"/>
        <w:spacing w:before="300" w:after="225" w:line="360" w:lineRule="atLeast"/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</w:pPr>
      <w:r w:rsidRPr="00E27894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>F</w:t>
      </w:r>
      <w:r w:rsidR="00D8347C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 xml:space="preserve">or </w:t>
      </w:r>
      <w:r w:rsidRPr="00E27894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>CDC</w:t>
      </w:r>
      <w:r w:rsidR="00E27894" w:rsidRPr="00E27894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 xml:space="preserve"> information and</w:t>
      </w:r>
      <w:r w:rsidRPr="00E27894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 xml:space="preserve"> recommendations</w:t>
      </w:r>
      <w:r w:rsidR="00E27894" w:rsidRPr="00E27894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 xml:space="preserve">: </w:t>
      </w:r>
      <w:r w:rsidR="00D8347C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 xml:space="preserve">         </w:t>
      </w:r>
      <w:hyperlink r:id="rId5" w:history="1">
        <w:r w:rsidR="00D8347C" w:rsidRPr="00C61E00">
          <w:rPr>
            <w:rStyle w:val="Hyperlink"/>
            <w:rFonts w:ascii="Verdana" w:hAnsi="Verdana"/>
            <w:sz w:val="20"/>
            <w:szCs w:val="20"/>
          </w:rPr>
          <w:t>https://www.cdc.gov/coronavirus/2019-ncov/about/index.html</w:t>
        </w:r>
      </w:hyperlink>
    </w:p>
    <w:p w:rsidR="003F65C8" w:rsidRDefault="00D8347C" w:rsidP="00D8347C">
      <w:pPr>
        <w:pStyle w:val="Heading3"/>
        <w:shd w:val="clear" w:color="auto" w:fill="FFFFFF"/>
        <w:spacing w:before="300" w:after="225" w:line="360" w:lineRule="atLeast"/>
      </w:pPr>
      <w:r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>For Snohomish</w:t>
      </w:r>
      <w:r w:rsidR="006C0B63" w:rsidRPr="00E27894"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 xml:space="preserve"> County Public Health </w:t>
      </w:r>
      <w:r>
        <w:rPr>
          <w:rFonts w:ascii="Verdana" w:hAnsi="Verdana" w:cs="Arial"/>
          <w:b/>
          <w:bCs/>
          <w:color w:val="1F3864" w:themeColor="accent1" w:themeShade="80"/>
          <w:sz w:val="20"/>
          <w:szCs w:val="20"/>
        </w:rPr>
        <w:t xml:space="preserve">information: </w:t>
      </w:r>
      <w:r w:rsidR="006C0B63" w:rsidRPr="00E27894">
        <w:rPr>
          <w:rFonts w:ascii="Verdana" w:hAnsi="Verdana" w:cs="Arial"/>
          <w:b/>
          <w:bCs/>
          <w:color w:val="333333"/>
          <w:sz w:val="20"/>
          <w:szCs w:val="20"/>
        </w:rPr>
        <w:br/>
      </w:r>
      <w:hyperlink r:id="rId6" w:history="1">
        <w:r w:rsidRPr="00C61E00">
          <w:rPr>
            <w:rStyle w:val="Hyperlink"/>
          </w:rPr>
          <w:t>https://www.snohd.org/484/Novel-Coronavirus-2019</w:t>
        </w:r>
      </w:hyperlink>
    </w:p>
    <w:p w:rsidR="00D8347C" w:rsidRPr="00D8347C" w:rsidRDefault="00D8347C" w:rsidP="00D8347C"/>
    <w:sectPr w:rsidR="00D8347C" w:rsidRPr="00D8347C" w:rsidSect="00E27894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32AE1"/>
    <w:multiLevelType w:val="multilevel"/>
    <w:tmpl w:val="883A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D31C3"/>
    <w:multiLevelType w:val="hybridMultilevel"/>
    <w:tmpl w:val="3CE8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36"/>
    <w:rsid w:val="003C110F"/>
    <w:rsid w:val="003F65C8"/>
    <w:rsid w:val="004160E5"/>
    <w:rsid w:val="006C0B63"/>
    <w:rsid w:val="007138AC"/>
    <w:rsid w:val="00827E12"/>
    <w:rsid w:val="008E7F27"/>
    <w:rsid w:val="009E766C"/>
    <w:rsid w:val="00A04CD2"/>
    <w:rsid w:val="00CA0F03"/>
    <w:rsid w:val="00D8347C"/>
    <w:rsid w:val="00DC0036"/>
    <w:rsid w:val="00DC3BE3"/>
    <w:rsid w:val="00E27894"/>
    <w:rsid w:val="00F1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A9C32-4F85-444D-A3A6-50523C0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C00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C003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C00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C5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4C5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4C5A"/>
    <w:rPr>
      <w:rFonts w:ascii="Calibri" w:hAnsi="Calibri" w:cs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6C0B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B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B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ohd.org/484/Novel-Coronavirus-2019" TargetMode="External"/><Relationship Id="rId5" Type="http://schemas.openxmlformats.org/officeDocument/2006/relationships/hyperlink" Target="https://www.cdc.gov/coronavirus/2019-ncov/abou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Getzendaner, Lisa</dc:creator>
  <cp:keywords/>
  <dc:description/>
  <cp:lastModifiedBy>Naomi</cp:lastModifiedBy>
  <cp:revision>2</cp:revision>
  <dcterms:created xsi:type="dcterms:W3CDTF">2020-03-10T04:38:00Z</dcterms:created>
  <dcterms:modified xsi:type="dcterms:W3CDTF">2020-03-10T04:38:00Z</dcterms:modified>
</cp:coreProperties>
</file>