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80" w:lineRule="atLeast"/>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43"/>
          <w:szCs w:val="43"/>
          <w:shd w:val="clear" w:color="auto" w:fill="ffffff"/>
          <w:rtl w:val="0"/>
        </w:rPr>
        <w:tab/>
        <w:tab/>
        <w:tab/>
      </w:r>
      <w:r>
        <w:rPr>
          <w:rFonts w:ascii="Times Roman" w:hAnsi="Times Roman"/>
          <w:b w:val="1"/>
          <w:bCs w:val="1"/>
          <w:sz w:val="43"/>
          <w:szCs w:val="43"/>
          <w:shd w:val="clear" w:color="auto" w:fill="ffffff"/>
          <w:rtl w:val="0"/>
        </w:rPr>
        <w:t>20</w:t>
      </w:r>
      <w:r>
        <w:rPr>
          <w:rFonts w:ascii="Times Roman" w:hAnsi="Times Roman"/>
          <w:b w:val="1"/>
          <w:bCs w:val="1"/>
          <w:sz w:val="43"/>
          <w:szCs w:val="43"/>
          <w:shd w:val="clear" w:color="auto" w:fill="ffffff"/>
          <w:rtl w:val="0"/>
          <w:lang w:val="en-US"/>
        </w:rPr>
        <w:t>21</w:t>
      </w:r>
      <w:r>
        <w:rPr>
          <w:rFonts w:ascii="Times Roman" w:hAnsi="Times Roman"/>
          <w:b w:val="1"/>
          <w:bCs w:val="1"/>
          <w:sz w:val="43"/>
          <w:szCs w:val="43"/>
          <w:shd w:val="clear" w:color="auto" w:fill="ffffff"/>
          <w:rtl w:val="0"/>
          <w:lang w:val="en-US"/>
        </w:rPr>
        <w:t xml:space="preserve"> SOFTBALL </w:t>
      </w:r>
      <w:r>
        <w:rPr>
          <w:rFonts w:ascii="Times Roman" w:hAnsi="Times Roman"/>
          <w:b w:val="1"/>
          <w:bCs w:val="1"/>
          <w:sz w:val="43"/>
          <w:szCs w:val="43"/>
          <w:shd w:val="clear" w:color="auto" w:fill="ffffff"/>
          <w:rtl w:val="0"/>
          <w:lang w:val="en-US"/>
        </w:rPr>
        <w:t>T-Ball/</w:t>
      </w:r>
      <w:r>
        <w:rPr>
          <w:rFonts w:ascii="Times Roman" w:hAnsi="Times Roman"/>
          <w:b w:val="1"/>
          <w:bCs w:val="1"/>
          <w:sz w:val="43"/>
          <w:szCs w:val="43"/>
          <w:shd w:val="clear" w:color="auto" w:fill="ffffff"/>
          <w:rtl w:val="0"/>
          <w:lang w:val="pt-PT"/>
        </w:rPr>
        <w:t xml:space="preserve">A </w:t>
      </w:r>
    </w:p>
    <w:p>
      <w:pPr>
        <w:pStyle w:val="Default"/>
        <w:bidi w:val="0"/>
        <w:spacing w:after="40" w:line="36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4 Issaquah Teams</w:t>
      </w:r>
    </w:p>
    <w:p>
      <w:pPr>
        <w:pStyle w:val="Default"/>
        <w:bidi w:val="0"/>
        <w:spacing w:after="240" w:line="36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1. All games shall be played pursuant to the 20</w:t>
      </w:r>
      <w:r>
        <w:rPr>
          <w:rFonts w:ascii="Times New Roman" w:hAnsi="Times New Roman"/>
          <w:sz w:val="32"/>
          <w:szCs w:val="32"/>
          <w:shd w:val="clear" w:color="auto" w:fill="ffffff"/>
          <w:rtl w:val="0"/>
          <w:lang w:val="en-US"/>
        </w:rPr>
        <w:t>21</w:t>
      </w:r>
      <w:r>
        <w:rPr>
          <w:rFonts w:ascii="Times New Roman" w:hAnsi="Times New Roman"/>
          <w:sz w:val="32"/>
          <w:szCs w:val="32"/>
          <w:shd w:val="clear" w:color="auto" w:fill="ffffff"/>
          <w:rtl w:val="0"/>
          <w:lang w:val="en-US"/>
        </w:rPr>
        <w:t xml:space="preserve"> Softball Official Regulations with Playing and Tournament Rules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Official Rules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 If an interlock rule conflicts with the Official Rules, the Official Rules shall prevail.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rPr>
        <w:t xml:space="preserve">2. </w:t>
      </w:r>
      <w:r>
        <w:rPr>
          <w:rFonts w:ascii="Times New Roman" w:hAnsi="Times New Roman"/>
          <w:sz w:val="32"/>
          <w:szCs w:val="32"/>
          <w:shd w:val="clear" w:color="auto" w:fill="ffffff"/>
          <w:rtl w:val="0"/>
          <w:lang w:val="en-US"/>
        </w:rPr>
        <w:t>T-Ball/</w:t>
      </w:r>
      <w:r>
        <w:rPr>
          <w:rFonts w:ascii="Times New Roman" w:hAnsi="Times New Roman"/>
          <w:sz w:val="32"/>
          <w:szCs w:val="32"/>
          <w:shd w:val="clear" w:color="auto" w:fill="ffffff"/>
          <w:rtl w:val="0"/>
          <w:lang w:val="en-US"/>
        </w:rPr>
        <w:t xml:space="preserve">Single A games will be three (3) innings, or 1 hour 15 minutes in duration. 3. Each team will bat through their entire roster one (1) time each inning.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4. No scores, or outs will be counted. However, if a defensive out is made in the field the runner will leave the base and return to the dug-out.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5. Pitching. </w:t>
      </w:r>
      <w:r>
        <w:rPr>
          <w:rFonts w:ascii="Times New Roman" w:hAnsi="Times New Roman"/>
          <w:sz w:val="32"/>
          <w:szCs w:val="32"/>
          <w:shd w:val="clear" w:color="auto" w:fill="ffffff"/>
          <w:rtl w:val="0"/>
          <w:lang w:val="en-US"/>
        </w:rPr>
        <w:t>Use of a tee or a</w:t>
      </w:r>
      <w:r>
        <w:rPr>
          <w:rFonts w:ascii="Times New Roman" w:hAnsi="Times New Roman"/>
          <w:sz w:val="32"/>
          <w:szCs w:val="32"/>
          <w:shd w:val="clear" w:color="auto" w:fill="ffffff"/>
          <w:rtl w:val="0"/>
          <w:lang w:val="en-US"/>
        </w:rPr>
        <w:t xml:space="preserve">n adult coach </w:t>
      </w:r>
      <w:r>
        <w:rPr>
          <w:rFonts w:ascii="Times New Roman" w:hAnsi="Times New Roman"/>
          <w:sz w:val="32"/>
          <w:szCs w:val="32"/>
          <w:shd w:val="clear" w:color="auto" w:fill="ffffff"/>
          <w:rtl w:val="0"/>
          <w:lang w:val="en-US"/>
        </w:rPr>
        <w:t>(batter</w:t>
      </w:r>
      <w:r>
        <w:rPr>
          <w:rFonts w:ascii="Times New Roman" w:hAnsi="Times New Roman" w:hint="default"/>
          <w:sz w:val="32"/>
          <w:szCs w:val="32"/>
          <w:shd w:val="clear" w:color="auto" w:fill="ffffff"/>
          <w:rtl w:val="0"/>
          <w:lang w:val="en-US"/>
        </w:rPr>
        <w:t>’</w:t>
      </w:r>
      <w:r>
        <w:rPr>
          <w:rFonts w:ascii="Times New Roman" w:hAnsi="Times New Roman"/>
          <w:sz w:val="32"/>
          <w:szCs w:val="32"/>
          <w:shd w:val="clear" w:color="auto" w:fill="ffffff"/>
          <w:rtl w:val="0"/>
          <w:lang w:val="en-US"/>
        </w:rPr>
        <w:t xml:space="preserve">s discretion) </w:t>
      </w:r>
      <w:r>
        <w:rPr>
          <w:rFonts w:ascii="Times New Roman" w:hAnsi="Times New Roman"/>
          <w:sz w:val="32"/>
          <w:szCs w:val="32"/>
          <w:shd w:val="clear" w:color="auto" w:fill="ffffff"/>
          <w:rtl w:val="0"/>
          <w:lang w:val="en-US"/>
        </w:rPr>
        <w:t xml:space="preserve">will pitch underhand to his/her own batters and be positioned inside the pitching circle. If after approximately 5 pitches, the player has not hit the ball </w:t>
      </w:r>
      <w:r>
        <w:rPr>
          <w:rFonts w:ascii="Times New Roman" w:hAnsi="Times New Roman"/>
          <w:sz w:val="32"/>
          <w:szCs w:val="32"/>
          <w:shd w:val="clear" w:color="auto" w:fill="ffffff"/>
          <w:rtl w:val="0"/>
          <w:lang w:val="en-US"/>
        </w:rPr>
        <w:t>from a coach pitcher than</w:t>
      </w:r>
      <w:r>
        <w:rPr>
          <w:rFonts w:ascii="Times New Roman" w:hAnsi="Times New Roman"/>
          <w:sz w:val="32"/>
          <w:szCs w:val="32"/>
          <w:shd w:val="clear" w:color="auto" w:fill="ffffff"/>
          <w:rtl w:val="0"/>
          <w:lang w:val="en-US"/>
        </w:rPr>
        <w:t xml:space="preserve"> a tee may be used. Coaches should agree on the number of pitches prior to the start of the game. A defensive player should play the pitcher position, and should be positioned inside the pitching circle and be no closer to home plate than 35 feet</w:t>
      </w:r>
      <w:r>
        <w:rPr>
          <w:rFonts w:ascii="Times Roman" w:hAnsi="Times Roman"/>
          <w:b w:val="1"/>
          <w:bCs w:val="1"/>
          <w:sz w:val="32"/>
          <w:szCs w:val="32"/>
          <w:shd w:val="clear" w:color="auto" w:fill="ffffff"/>
          <w:rtl w:val="0"/>
          <w:lang w:val="en-US"/>
        </w:rPr>
        <w:t xml:space="preserve">. Balls hit into the field of play should be returned to the player pitcher.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6. Catchers. It is recommend that teams be kept small at this division, 7 to 8 players if possible. A coach for the batting team should stand behind the plate to assist batters, and to return the ball to the adult pitcher. A catcher is not needed, but a team may elect to have a catcher if desired. To keep the game moving along, the player catcher may keep pitched balls at home plate until after the ball is hit and the play is over, then return them to the adult pitcher.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7. No defensive player shall be closer to home plate than 35 feet (the only exception to this rule is a player catcher, if one is used pursuant to interlock rule 6).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8. Bases shall be 50 feet apart (e.g., distance from home to first base shall be 50 feet). The home team is responsible for preparing the field and supplying the game ball.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9. Game Balls: An optic yellow 10</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safety softball or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it-IT"/>
        </w:rPr>
        <w:t>incrediball</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will be used. </w:t>
      </w:r>
    </w:p>
    <w:p>
      <w:pPr>
        <w:pStyle w:val="Default"/>
        <w:bidi w:val="0"/>
        <w:spacing w:after="240" w:line="36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10. Base Running: As this is a beginning level, generally base running is limited to one base per hit. The last player to hit in each inning, plus those left on base, run the entire</w:t>
      </w:r>
      <w:r>
        <w:rPr>
          <w:rFonts w:ascii="Times New Roman" w:hAnsi="Times New Roman"/>
          <w:sz w:val="32"/>
          <w:szCs w:val="32"/>
          <w:shd w:val="clear" w:color="auto" w:fill="ffffff"/>
          <w:rtl w:val="0"/>
          <w:lang w:val="en-US"/>
        </w:rPr>
        <w:t xml:space="preserve"> </w:t>
      </w:r>
      <w:r>
        <w:rPr>
          <w:rFonts w:ascii="Times New Roman" w:hAnsi="Times New Roman"/>
          <w:sz w:val="32"/>
          <w:szCs w:val="32"/>
          <w:shd w:val="clear" w:color="auto" w:fill="ffffff"/>
          <w:rtl w:val="0"/>
          <w:lang w:val="en-US"/>
        </w:rPr>
        <w:t xml:space="preserve">length of the remaining bases to end the inning. If a ball is hit in the air past the infield then the runner should be rewarded with the appropriate extra base(s). </w:t>
      </w:r>
    </w:p>
    <w:p>
      <w:pPr>
        <w:pStyle w:val="Default"/>
        <w:bidi w:val="0"/>
        <w:spacing w:after="240" w:line="360" w:lineRule="atLeast"/>
        <w:ind w:left="0" w:right="0" w:firstLine="0"/>
        <w:jc w:val="left"/>
        <w:rPr>
          <w:rtl w:val="0"/>
        </w:rPr>
      </w:pPr>
      <w:r>
        <w:rPr>
          <w:rFonts w:ascii="Times Roman" w:cs="Times Roman" w:hAnsi="Times Roman" w:eastAsia="Times Roman"/>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